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8A3" w:rsidRPr="008851EA" w:rsidRDefault="006E68A3" w:rsidP="008851EA">
      <w:pPr>
        <w:pStyle w:val="3"/>
        <w:spacing w:after="0"/>
        <w:ind w:left="0"/>
        <w:jc w:val="center"/>
        <w:rPr>
          <w:color w:val="00000A"/>
          <w:sz w:val="28"/>
          <w:szCs w:val="28"/>
          <w:u w:val="single"/>
          <w:lang w:eastAsia="zh-CN"/>
        </w:rPr>
      </w:pPr>
      <w:r w:rsidRPr="008851EA">
        <w:rPr>
          <w:color w:val="00000A"/>
          <w:sz w:val="28"/>
          <w:szCs w:val="28"/>
          <w:u w:val="single"/>
          <w:lang w:eastAsia="zh-CN"/>
        </w:rPr>
        <w:t>Результаты плановой выездной проверки</w:t>
      </w:r>
    </w:p>
    <w:p w:rsidR="008851EA" w:rsidRPr="008851EA" w:rsidRDefault="00CD4DE4" w:rsidP="008851EA">
      <w:pPr>
        <w:spacing w:line="228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A"/>
          <w:sz w:val="28"/>
          <w:szCs w:val="28"/>
          <w:u w:val="single"/>
          <w:lang w:eastAsia="zh-CN"/>
        </w:rPr>
        <w:t>Управления специальной связи по Чувашской Республике - Чувашии</w:t>
      </w:r>
    </w:p>
    <w:p w:rsidR="00A07337" w:rsidRPr="00CC2F82" w:rsidRDefault="00A07337" w:rsidP="008851EA">
      <w:pPr>
        <w:pStyle w:val="3"/>
        <w:spacing w:after="0"/>
        <w:ind w:left="0"/>
        <w:rPr>
          <w:color w:val="00000A"/>
          <w:sz w:val="28"/>
          <w:szCs w:val="28"/>
          <w:u w:val="single"/>
          <w:lang w:eastAsia="zh-CN"/>
        </w:rPr>
      </w:pPr>
    </w:p>
    <w:p w:rsidR="00D4380F" w:rsidRDefault="00934689" w:rsidP="00D4380F">
      <w:pPr>
        <w:spacing w:after="0" w:line="22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51EA">
        <w:rPr>
          <w:rFonts w:ascii="Times New Roman" w:hAnsi="Times New Roman" w:cs="Times New Roman"/>
          <w:sz w:val="28"/>
          <w:szCs w:val="28"/>
        </w:rPr>
        <w:t xml:space="preserve">В соответствии с распоряжением начальника Управления </w:t>
      </w:r>
      <w:r w:rsidR="006A5E73" w:rsidRPr="008851EA">
        <w:rPr>
          <w:rFonts w:ascii="Times New Roman" w:hAnsi="Times New Roman" w:cs="Times New Roman"/>
          <w:sz w:val="28"/>
          <w:szCs w:val="28"/>
        </w:rPr>
        <w:t xml:space="preserve">Росгвардии по Чувашской Республике </w:t>
      </w:r>
      <w:r w:rsidR="008851EA" w:rsidRPr="008851EA">
        <w:rPr>
          <w:rFonts w:ascii="Times New Roman" w:hAnsi="Times New Roman" w:cs="Times New Roman"/>
          <w:sz w:val="28"/>
          <w:szCs w:val="28"/>
        </w:rPr>
        <w:t>-</w:t>
      </w:r>
      <w:r w:rsidR="00BE71A0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6A5E73" w:rsidRPr="008851EA">
        <w:rPr>
          <w:rFonts w:ascii="Times New Roman" w:hAnsi="Times New Roman" w:cs="Times New Roman"/>
          <w:sz w:val="28"/>
          <w:szCs w:val="28"/>
        </w:rPr>
        <w:t>Чувашии</w:t>
      </w:r>
      <w:r w:rsidR="005322D1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456EE7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D4380F">
        <w:rPr>
          <w:rFonts w:ascii="Times New Roman" w:hAnsi="Times New Roman" w:cs="Times New Roman"/>
          <w:sz w:val="28"/>
          <w:szCs w:val="28"/>
        </w:rPr>
        <w:t>-</w:t>
      </w:r>
      <w:r w:rsidR="00456EE7">
        <w:rPr>
          <w:rFonts w:ascii="Times New Roman" w:hAnsi="Times New Roman" w:cs="Times New Roman"/>
          <w:sz w:val="28"/>
          <w:szCs w:val="28"/>
        </w:rPr>
        <w:t xml:space="preserve"> Управление) </w:t>
      </w:r>
      <w:r w:rsidR="00CD4DE4">
        <w:rPr>
          <w:rFonts w:ascii="Times New Roman" w:hAnsi="Times New Roman" w:cs="Times New Roman"/>
          <w:sz w:val="28"/>
          <w:szCs w:val="28"/>
        </w:rPr>
        <w:t>от 24 января 2025 г. № 7</w:t>
      </w:r>
      <w:r w:rsidRPr="008851EA">
        <w:rPr>
          <w:rFonts w:ascii="Times New Roman" w:hAnsi="Times New Roman" w:cs="Times New Roman"/>
          <w:sz w:val="28"/>
          <w:szCs w:val="28"/>
        </w:rPr>
        <w:t>-р</w:t>
      </w:r>
      <w:r w:rsidR="00456EE7">
        <w:rPr>
          <w:rFonts w:ascii="Times New Roman" w:hAnsi="Times New Roman" w:cs="Times New Roman"/>
          <w:sz w:val="28"/>
          <w:szCs w:val="28"/>
        </w:rPr>
        <w:t xml:space="preserve"> </w:t>
      </w:r>
      <w:r w:rsidRPr="008851EA">
        <w:rPr>
          <w:rFonts w:ascii="Times New Roman" w:hAnsi="Times New Roman" w:cs="Times New Roman"/>
          <w:sz w:val="28"/>
          <w:szCs w:val="28"/>
        </w:rPr>
        <w:t xml:space="preserve">«О проведении плановой выездной </w:t>
      </w:r>
      <w:r w:rsidRPr="00480F9B">
        <w:rPr>
          <w:rFonts w:ascii="Times New Roman" w:hAnsi="Times New Roman" w:cs="Times New Roman"/>
          <w:sz w:val="28"/>
          <w:szCs w:val="28"/>
        </w:rPr>
        <w:t>проверки</w:t>
      </w:r>
      <w:r w:rsidR="00480F9B" w:rsidRPr="00480F9B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 xml:space="preserve"> Управления специальной связи по Чувашской Республике </w:t>
      </w:r>
      <w:r w:rsidR="00D4380F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>–</w:t>
      </w:r>
      <w:r w:rsidR="00480F9B" w:rsidRPr="00480F9B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 xml:space="preserve"> Чувашии</w:t>
      </w:r>
      <w:r w:rsidR="00D4380F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>»</w:t>
      </w:r>
      <w:r w:rsidRPr="008851EA">
        <w:rPr>
          <w:rFonts w:ascii="Times New Roman" w:hAnsi="Times New Roman" w:cs="Times New Roman"/>
          <w:sz w:val="28"/>
          <w:szCs w:val="28"/>
        </w:rPr>
        <w:t>,</w:t>
      </w:r>
      <w:r w:rsidR="002C71FC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70560E" w:rsidRPr="008851EA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480F9B">
        <w:rPr>
          <w:rFonts w:ascii="Times New Roman" w:hAnsi="Times New Roman" w:cs="Times New Roman"/>
          <w:sz w:val="28"/>
          <w:szCs w:val="28"/>
        </w:rPr>
        <w:br/>
      </w:r>
      <w:r w:rsidR="0070560E" w:rsidRPr="008851EA">
        <w:rPr>
          <w:rFonts w:ascii="Times New Roman" w:hAnsi="Times New Roman" w:cs="Times New Roman"/>
          <w:sz w:val="28"/>
          <w:szCs w:val="28"/>
        </w:rPr>
        <w:t xml:space="preserve">на основании пункта </w:t>
      </w:r>
      <w:r w:rsidR="00480F9B">
        <w:rPr>
          <w:rFonts w:ascii="Times New Roman" w:hAnsi="Times New Roman" w:cs="Times New Roman"/>
          <w:sz w:val="28"/>
          <w:szCs w:val="28"/>
        </w:rPr>
        <w:t>1</w:t>
      </w:r>
      <w:r w:rsidRPr="008851EA">
        <w:rPr>
          <w:rFonts w:ascii="Times New Roman" w:hAnsi="Times New Roman" w:cs="Times New Roman"/>
          <w:sz w:val="28"/>
          <w:szCs w:val="28"/>
        </w:rPr>
        <w:t xml:space="preserve"> Плана проведения плановых проверок подразделений охраны юридических лиц</w:t>
      </w:r>
      <w:r w:rsidR="003C0D1A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Pr="008851EA">
        <w:rPr>
          <w:rFonts w:ascii="Times New Roman" w:hAnsi="Times New Roman" w:cs="Times New Roman"/>
          <w:sz w:val="28"/>
          <w:szCs w:val="28"/>
        </w:rPr>
        <w:t xml:space="preserve">с особыми уставными задачами </w:t>
      </w:r>
      <w:r w:rsidR="00480F9B">
        <w:rPr>
          <w:rFonts w:ascii="Times New Roman" w:hAnsi="Times New Roman" w:cs="Times New Roman"/>
          <w:sz w:val="28"/>
          <w:szCs w:val="28"/>
        </w:rPr>
        <w:br/>
      </w:r>
      <w:r w:rsidRPr="008851EA">
        <w:rPr>
          <w:rFonts w:ascii="Times New Roman" w:hAnsi="Times New Roman" w:cs="Times New Roman"/>
          <w:sz w:val="28"/>
          <w:szCs w:val="28"/>
        </w:rPr>
        <w:t>и подразделе</w:t>
      </w:r>
      <w:r w:rsidR="00480F9B">
        <w:rPr>
          <w:rFonts w:ascii="Times New Roman" w:hAnsi="Times New Roman" w:cs="Times New Roman"/>
          <w:sz w:val="28"/>
          <w:szCs w:val="28"/>
        </w:rPr>
        <w:t>ний ведомственной охраны на 2025</w:t>
      </w:r>
      <w:r w:rsidRPr="008851EA">
        <w:rPr>
          <w:rFonts w:ascii="Times New Roman" w:hAnsi="Times New Roman" w:cs="Times New Roman"/>
          <w:sz w:val="28"/>
          <w:szCs w:val="28"/>
        </w:rPr>
        <w:t xml:space="preserve"> год,</w:t>
      </w:r>
      <w:r w:rsidR="00480F9B">
        <w:rPr>
          <w:rFonts w:ascii="Times New Roman" w:hAnsi="Times New Roman" w:cs="Times New Roman"/>
          <w:sz w:val="28"/>
          <w:szCs w:val="28"/>
        </w:rPr>
        <w:t xml:space="preserve"> в период с 3</w:t>
      </w:r>
      <w:r w:rsidR="003C0D1A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480F9B">
        <w:rPr>
          <w:rFonts w:ascii="Times New Roman" w:hAnsi="Times New Roman" w:cs="Times New Roman"/>
          <w:sz w:val="28"/>
          <w:szCs w:val="28"/>
        </w:rPr>
        <w:t>февраля</w:t>
      </w:r>
      <w:r w:rsidR="005D1365" w:rsidRPr="008851EA">
        <w:rPr>
          <w:rFonts w:ascii="Times New Roman" w:hAnsi="Times New Roman" w:cs="Times New Roman"/>
          <w:sz w:val="28"/>
          <w:szCs w:val="28"/>
        </w:rPr>
        <w:t xml:space="preserve"> по 2</w:t>
      </w:r>
      <w:r w:rsidR="00480F9B">
        <w:rPr>
          <w:rFonts w:ascii="Times New Roman" w:hAnsi="Times New Roman" w:cs="Times New Roman"/>
          <w:sz w:val="28"/>
          <w:szCs w:val="28"/>
        </w:rPr>
        <w:t>8</w:t>
      </w:r>
      <w:r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480F9B">
        <w:rPr>
          <w:rFonts w:ascii="Times New Roman" w:hAnsi="Times New Roman" w:cs="Times New Roman"/>
          <w:sz w:val="28"/>
          <w:szCs w:val="28"/>
        </w:rPr>
        <w:t>февраля 2025</w:t>
      </w:r>
      <w:r w:rsidRPr="008851EA">
        <w:rPr>
          <w:rFonts w:ascii="Times New Roman" w:hAnsi="Times New Roman" w:cs="Times New Roman"/>
          <w:sz w:val="28"/>
          <w:szCs w:val="28"/>
        </w:rPr>
        <w:t xml:space="preserve"> года проведена плановая выездная проверка деятельности</w:t>
      </w:r>
      <w:r w:rsidR="003C0D1A" w:rsidRPr="008851EA">
        <w:rPr>
          <w:rFonts w:ascii="Times New Roman" w:hAnsi="Times New Roman" w:cs="Times New Roman"/>
          <w:sz w:val="28"/>
          <w:szCs w:val="28"/>
        </w:rPr>
        <w:t xml:space="preserve"> </w:t>
      </w:r>
      <w:r w:rsidR="00480F9B" w:rsidRPr="00480F9B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>Управления специальной связи по Чувашской Республике - Чувашии</w:t>
      </w:r>
      <w:r w:rsidR="00FA5100" w:rsidRPr="00214CBA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 xml:space="preserve"> </w:t>
      </w:r>
      <w:r w:rsidRPr="00214CBA">
        <w:rPr>
          <w:rFonts w:ascii="Times New Roman" w:hAnsi="Times New Roman" w:cs="Times New Roman"/>
          <w:sz w:val="28"/>
          <w:szCs w:val="28"/>
        </w:rPr>
        <w:t>с целью предупреждения, выявления и пресечения нарушений обязательных требований, установленных нормативными правовыми актами Российской Федерации при организации и осуществлении деятельности подразделения охраны.</w:t>
      </w:r>
    </w:p>
    <w:p w:rsidR="00D4380F" w:rsidRDefault="00934689" w:rsidP="00D4380F">
      <w:pPr>
        <w:spacing w:after="0" w:line="228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CBA">
        <w:rPr>
          <w:rFonts w:ascii="Times New Roman" w:hAnsi="Times New Roman" w:cs="Times New Roman"/>
          <w:sz w:val="28"/>
          <w:szCs w:val="28"/>
        </w:rPr>
        <w:t xml:space="preserve">При проведении проверки </w:t>
      </w:r>
      <w:r w:rsidR="005322D1">
        <w:rPr>
          <w:rFonts w:ascii="Times New Roman" w:hAnsi="Times New Roman" w:cs="Times New Roman"/>
          <w:sz w:val="28"/>
          <w:szCs w:val="28"/>
        </w:rPr>
        <w:t xml:space="preserve">выявлено </w:t>
      </w:r>
      <w:r w:rsidR="00382721">
        <w:rPr>
          <w:rFonts w:ascii="Times New Roman" w:hAnsi="Times New Roman" w:cs="Times New Roman"/>
          <w:sz w:val="28"/>
          <w:szCs w:val="28"/>
        </w:rPr>
        <w:t>10</w:t>
      </w:r>
      <w:r w:rsidR="008851EA">
        <w:rPr>
          <w:rFonts w:ascii="Times New Roman" w:hAnsi="Times New Roman" w:cs="Times New Roman"/>
          <w:sz w:val="28"/>
          <w:szCs w:val="28"/>
        </w:rPr>
        <w:t xml:space="preserve"> нарушени</w:t>
      </w:r>
      <w:r w:rsidR="00D4380F">
        <w:rPr>
          <w:rFonts w:ascii="Times New Roman" w:hAnsi="Times New Roman" w:cs="Times New Roman"/>
          <w:sz w:val="28"/>
          <w:szCs w:val="28"/>
        </w:rPr>
        <w:t>й</w:t>
      </w:r>
      <w:r w:rsidR="005322D1" w:rsidRPr="00535180">
        <w:rPr>
          <w:rFonts w:ascii="Times New Roman" w:hAnsi="Times New Roman" w:cs="Times New Roman"/>
          <w:sz w:val="28"/>
          <w:szCs w:val="28"/>
        </w:rPr>
        <w:t xml:space="preserve"> обязательных требований</w:t>
      </w:r>
      <w:r w:rsidRPr="00214CBA">
        <w:rPr>
          <w:rFonts w:ascii="Times New Roman" w:hAnsi="Times New Roman" w:cs="Times New Roman"/>
          <w:sz w:val="28"/>
          <w:szCs w:val="28"/>
        </w:rPr>
        <w:t>, установленных федеральными законами Российской Федерации, приказами Федеральной службы войск национальной гвардии Российской Федерации и ведомственными требованиями</w:t>
      </w:r>
      <w:r w:rsidR="00D4380F">
        <w:rPr>
          <w:rFonts w:ascii="Times New Roman" w:hAnsi="Times New Roman" w:cs="Times New Roman"/>
          <w:sz w:val="28"/>
          <w:szCs w:val="28"/>
        </w:rPr>
        <w:t>.</w:t>
      </w:r>
    </w:p>
    <w:p w:rsidR="00B733F5" w:rsidRPr="00964154" w:rsidRDefault="00D4380F" w:rsidP="00964154">
      <w:pPr>
        <w:spacing w:after="0" w:line="228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14CBA" w:rsidRPr="00214CBA">
        <w:rPr>
          <w:rFonts w:ascii="Times New Roman" w:eastAsia="Calibri" w:hAnsi="Times New Roman" w:cs="Times New Roman"/>
          <w:sz w:val="28"/>
          <w:szCs w:val="28"/>
        </w:rPr>
        <w:t xml:space="preserve">о итогам проверки комиссией Управления составлен акт проверки </w:t>
      </w:r>
      <w:r w:rsidR="00382721">
        <w:rPr>
          <w:rFonts w:ascii="Times New Roman" w:hAnsi="Times New Roman" w:cs="Times New Roman"/>
          <w:sz w:val="28"/>
          <w:szCs w:val="28"/>
        </w:rPr>
        <w:t>от 28</w:t>
      </w:r>
      <w:r w:rsidR="00214CBA" w:rsidRPr="00214CBA">
        <w:rPr>
          <w:rFonts w:ascii="Times New Roman" w:hAnsi="Times New Roman" w:cs="Times New Roman"/>
          <w:sz w:val="28"/>
          <w:szCs w:val="28"/>
        </w:rPr>
        <w:t xml:space="preserve"> </w:t>
      </w:r>
      <w:r w:rsidR="00382721">
        <w:rPr>
          <w:rFonts w:ascii="Times New Roman" w:hAnsi="Times New Roman" w:cs="Times New Roman"/>
          <w:sz w:val="28"/>
          <w:szCs w:val="28"/>
        </w:rPr>
        <w:t>февраля 2025</w:t>
      </w:r>
      <w:r w:rsidR="00A83771">
        <w:rPr>
          <w:rFonts w:ascii="Times New Roman" w:hAnsi="Times New Roman" w:cs="Times New Roman"/>
          <w:sz w:val="28"/>
          <w:szCs w:val="28"/>
        </w:rPr>
        <w:t xml:space="preserve"> года №</w:t>
      </w:r>
      <w:r w:rsidR="00382721">
        <w:rPr>
          <w:rFonts w:ascii="Times New Roman" w:hAnsi="Times New Roman" w:cs="Times New Roman"/>
          <w:sz w:val="28"/>
          <w:szCs w:val="28"/>
        </w:rPr>
        <w:t xml:space="preserve"> 1</w:t>
      </w:r>
      <w:r w:rsidR="00A83771">
        <w:rPr>
          <w:rFonts w:ascii="Times New Roman" w:hAnsi="Times New Roman" w:cs="Times New Roman"/>
          <w:sz w:val="28"/>
          <w:szCs w:val="28"/>
        </w:rPr>
        <w:t>/1</w:t>
      </w:r>
      <w:r w:rsidR="00382721">
        <w:rPr>
          <w:rFonts w:ascii="Times New Roman" w:hAnsi="Times New Roman" w:cs="Times New Roman"/>
          <w:sz w:val="28"/>
          <w:szCs w:val="28"/>
        </w:rPr>
        <w:t>-21-2025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="007D36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7D36AD">
        <w:rPr>
          <w:rFonts w:ascii="Times New Roman" w:eastAsia="Calibri" w:hAnsi="Times New Roman" w:cs="Times New Roman"/>
          <w:sz w:val="28"/>
          <w:szCs w:val="28"/>
        </w:rPr>
        <w:t xml:space="preserve">ыдано предписание </w:t>
      </w:r>
      <w:r>
        <w:rPr>
          <w:rFonts w:ascii="Times New Roman" w:eastAsia="Calibri" w:hAnsi="Times New Roman" w:cs="Times New Roman"/>
          <w:sz w:val="28"/>
          <w:szCs w:val="28"/>
        </w:rPr>
        <w:br/>
      </w:r>
      <w:r w:rsidR="007D36AD" w:rsidRPr="00DC2E5A">
        <w:rPr>
          <w:rFonts w:ascii="Times New Roman" w:hAnsi="Times New Roman" w:cs="Times New Roman"/>
          <w:bCs/>
          <w:sz w:val="28"/>
          <w:szCs w:val="28"/>
        </w:rPr>
        <w:t>об устранении выявленных нарушений обязательных требований</w:t>
      </w:r>
      <w:r w:rsidR="007D36AD">
        <w:rPr>
          <w:rFonts w:ascii="Times New Roman" w:hAnsi="Times New Roman" w:cs="Times New Roman"/>
          <w:bCs/>
          <w:sz w:val="28"/>
          <w:szCs w:val="28"/>
        </w:rPr>
        <w:br/>
      </w:r>
      <w:r w:rsidR="007D36AD">
        <w:rPr>
          <w:rFonts w:ascii="Times New Roman" w:eastAsia="Calibri" w:hAnsi="Times New Roman" w:cs="Times New Roman"/>
          <w:sz w:val="28"/>
          <w:szCs w:val="28"/>
        </w:rPr>
        <w:t xml:space="preserve">от 28 февраля 2025 года </w:t>
      </w:r>
      <w:r w:rsidR="007D36AD" w:rsidRPr="00DC2E5A">
        <w:rPr>
          <w:rFonts w:ascii="Times New Roman" w:hAnsi="Times New Roman" w:cs="Times New Roman"/>
          <w:bCs/>
          <w:sz w:val="28"/>
          <w:szCs w:val="28"/>
        </w:rPr>
        <w:t>№ 1/1-21-2025</w:t>
      </w:r>
      <w:r w:rsidR="007D36AD"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 xml:space="preserve">со </w:t>
      </w:r>
      <w:r w:rsidR="007D36AD">
        <w:rPr>
          <w:rFonts w:ascii="Times New Roman" w:hAnsi="Times New Roman" w:cs="Times New Roman"/>
          <w:bCs/>
          <w:sz w:val="28"/>
          <w:szCs w:val="28"/>
        </w:rPr>
        <w:t xml:space="preserve">сроком </w:t>
      </w:r>
      <w:r>
        <w:rPr>
          <w:rFonts w:ascii="Times New Roman" w:hAnsi="Times New Roman" w:cs="Times New Roman"/>
          <w:bCs/>
          <w:sz w:val="28"/>
          <w:szCs w:val="28"/>
        </w:rPr>
        <w:t xml:space="preserve">исполнения </w:t>
      </w:r>
      <w:r w:rsidR="007D36AD">
        <w:rPr>
          <w:rFonts w:ascii="Times New Roman" w:hAnsi="Times New Roman" w:cs="Times New Roman"/>
          <w:bCs/>
          <w:sz w:val="28"/>
          <w:szCs w:val="28"/>
        </w:rPr>
        <w:t>до 28 мая 2025 года.</w:t>
      </w:r>
    </w:p>
    <w:sectPr w:rsidR="00B733F5" w:rsidRPr="00964154" w:rsidSect="006E68A3">
      <w:headerReference w:type="default" r:id="rId7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43BF" w:rsidRDefault="008543BF" w:rsidP="003457D6">
      <w:pPr>
        <w:spacing w:after="0" w:line="240" w:lineRule="auto"/>
      </w:pPr>
      <w:r>
        <w:separator/>
      </w:r>
    </w:p>
  </w:endnote>
  <w:endnote w:type="continuationSeparator" w:id="1">
    <w:p w:rsidR="008543BF" w:rsidRDefault="008543BF" w:rsidP="00345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43BF" w:rsidRDefault="008543BF" w:rsidP="003457D6">
      <w:pPr>
        <w:spacing w:after="0" w:line="240" w:lineRule="auto"/>
      </w:pPr>
      <w:r>
        <w:separator/>
      </w:r>
    </w:p>
  </w:footnote>
  <w:footnote w:type="continuationSeparator" w:id="1">
    <w:p w:rsidR="008543BF" w:rsidRDefault="008543BF" w:rsidP="003457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98727"/>
      <w:docPartObj>
        <w:docPartGallery w:val="Page Numbers (Top of Page)"/>
        <w:docPartUnique/>
      </w:docPartObj>
    </w:sdtPr>
    <w:sdtContent>
      <w:p w:rsidR="0082102C" w:rsidRDefault="00E766D1">
        <w:pPr>
          <w:pStyle w:val="a9"/>
          <w:jc w:val="center"/>
        </w:pPr>
        <w:fldSimple w:instr=" PAGE   \* MERGEFORMAT ">
          <w:r w:rsidR="00C423F0">
            <w:rPr>
              <w:noProof/>
            </w:rPr>
            <w:t>2</w:t>
          </w:r>
        </w:fldSimple>
      </w:p>
    </w:sdtContent>
  </w:sdt>
  <w:p w:rsidR="0082102C" w:rsidRDefault="0082102C">
    <w:pPr>
      <w:pStyle w:val="a9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1C66"/>
    <w:rsid w:val="00013F59"/>
    <w:rsid w:val="00025C62"/>
    <w:rsid w:val="000328FD"/>
    <w:rsid w:val="0006042D"/>
    <w:rsid w:val="00063D41"/>
    <w:rsid w:val="000A5722"/>
    <w:rsid w:val="00106B8F"/>
    <w:rsid w:val="00130892"/>
    <w:rsid w:val="00145CE4"/>
    <w:rsid w:val="001861C1"/>
    <w:rsid w:val="0019371E"/>
    <w:rsid w:val="001A7044"/>
    <w:rsid w:val="001B2E01"/>
    <w:rsid w:val="001C3888"/>
    <w:rsid w:val="00204DF8"/>
    <w:rsid w:val="002123B2"/>
    <w:rsid w:val="00214CBA"/>
    <w:rsid w:val="00242F86"/>
    <w:rsid w:val="00252D04"/>
    <w:rsid w:val="002543F9"/>
    <w:rsid w:val="002B0340"/>
    <w:rsid w:val="002B0A10"/>
    <w:rsid w:val="002C2656"/>
    <w:rsid w:val="002C2A03"/>
    <w:rsid w:val="002C71FC"/>
    <w:rsid w:val="002C77FD"/>
    <w:rsid w:val="002F2869"/>
    <w:rsid w:val="002F2DA7"/>
    <w:rsid w:val="003013D9"/>
    <w:rsid w:val="00320431"/>
    <w:rsid w:val="003457D6"/>
    <w:rsid w:val="00365631"/>
    <w:rsid w:val="003710AB"/>
    <w:rsid w:val="00382721"/>
    <w:rsid w:val="00387BEA"/>
    <w:rsid w:val="003C0D1A"/>
    <w:rsid w:val="003C3416"/>
    <w:rsid w:val="003D7D3C"/>
    <w:rsid w:val="00403695"/>
    <w:rsid w:val="00420477"/>
    <w:rsid w:val="00433263"/>
    <w:rsid w:val="004425CC"/>
    <w:rsid w:val="0044274B"/>
    <w:rsid w:val="00447C3A"/>
    <w:rsid w:val="00456EE7"/>
    <w:rsid w:val="00465C0F"/>
    <w:rsid w:val="0048088A"/>
    <w:rsid w:val="00480F9B"/>
    <w:rsid w:val="004C2CFA"/>
    <w:rsid w:val="004C4464"/>
    <w:rsid w:val="00525A90"/>
    <w:rsid w:val="005322D1"/>
    <w:rsid w:val="00535180"/>
    <w:rsid w:val="0056463E"/>
    <w:rsid w:val="00586A11"/>
    <w:rsid w:val="0059293C"/>
    <w:rsid w:val="005977F9"/>
    <w:rsid w:val="005A5630"/>
    <w:rsid w:val="005B2D8D"/>
    <w:rsid w:val="005B771B"/>
    <w:rsid w:val="005C2B87"/>
    <w:rsid w:val="005D04F0"/>
    <w:rsid w:val="005D1365"/>
    <w:rsid w:val="005E32C7"/>
    <w:rsid w:val="005E63C2"/>
    <w:rsid w:val="0062746B"/>
    <w:rsid w:val="006547F4"/>
    <w:rsid w:val="00667BF4"/>
    <w:rsid w:val="00673F18"/>
    <w:rsid w:val="00675508"/>
    <w:rsid w:val="00696147"/>
    <w:rsid w:val="006A3C89"/>
    <w:rsid w:val="006A5E73"/>
    <w:rsid w:val="006D4063"/>
    <w:rsid w:val="006E68A3"/>
    <w:rsid w:val="0070560E"/>
    <w:rsid w:val="00712213"/>
    <w:rsid w:val="00725E13"/>
    <w:rsid w:val="00750D28"/>
    <w:rsid w:val="00754C96"/>
    <w:rsid w:val="00770AF7"/>
    <w:rsid w:val="00794F7A"/>
    <w:rsid w:val="00795278"/>
    <w:rsid w:val="007A0F7B"/>
    <w:rsid w:val="007C0F21"/>
    <w:rsid w:val="007C624B"/>
    <w:rsid w:val="007D36AD"/>
    <w:rsid w:val="007F0F52"/>
    <w:rsid w:val="007F4F15"/>
    <w:rsid w:val="00804905"/>
    <w:rsid w:val="00806778"/>
    <w:rsid w:val="0082102C"/>
    <w:rsid w:val="00845652"/>
    <w:rsid w:val="008543BF"/>
    <w:rsid w:val="008655FB"/>
    <w:rsid w:val="0087459C"/>
    <w:rsid w:val="008851EA"/>
    <w:rsid w:val="008A5DDB"/>
    <w:rsid w:val="008D1C6B"/>
    <w:rsid w:val="008F3B44"/>
    <w:rsid w:val="00902EBF"/>
    <w:rsid w:val="0090437B"/>
    <w:rsid w:val="009132A0"/>
    <w:rsid w:val="00914C2A"/>
    <w:rsid w:val="00934689"/>
    <w:rsid w:val="00940696"/>
    <w:rsid w:val="00942A0E"/>
    <w:rsid w:val="00964154"/>
    <w:rsid w:val="009729AD"/>
    <w:rsid w:val="009845D3"/>
    <w:rsid w:val="009B35C7"/>
    <w:rsid w:val="009B50F1"/>
    <w:rsid w:val="009C03B5"/>
    <w:rsid w:val="009F530A"/>
    <w:rsid w:val="009F773C"/>
    <w:rsid w:val="00A07337"/>
    <w:rsid w:val="00A20580"/>
    <w:rsid w:val="00A66491"/>
    <w:rsid w:val="00A816EE"/>
    <w:rsid w:val="00A83771"/>
    <w:rsid w:val="00A90089"/>
    <w:rsid w:val="00AC414F"/>
    <w:rsid w:val="00AE14B2"/>
    <w:rsid w:val="00AF7335"/>
    <w:rsid w:val="00B014CC"/>
    <w:rsid w:val="00B029BD"/>
    <w:rsid w:val="00B20631"/>
    <w:rsid w:val="00B409EF"/>
    <w:rsid w:val="00B733F5"/>
    <w:rsid w:val="00B75E65"/>
    <w:rsid w:val="00B9045B"/>
    <w:rsid w:val="00B9597C"/>
    <w:rsid w:val="00BA5868"/>
    <w:rsid w:val="00BC25B2"/>
    <w:rsid w:val="00BC4978"/>
    <w:rsid w:val="00BE71A0"/>
    <w:rsid w:val="00C03EA6"/>
    <w:rsid w:val="00C160B8"/>
    <w:rsid w:val="00C24D07"/>
    <w:rsid w:val="00C26CD3"/>
    <w:rsid w:val="00C423F0"/>
    <w:rsid w:val="00C440B5"/>
    <w:rsid w:val="00C550CD"/>
    <w:rsid w:val="00C55833"/>
    <w:rsid w:val="00C622ED"/>
    <w:rsid w:val="00C6709B"/>
    <w:rsid w:val="00C80E06"/>
    <w:rsid w:val="00C816EE"/>
    <w:rsid w:val="00CC2F82"/>
    <w:rsid w:val="00CC44BF"/>
    <w:rsid w:val="00CD4DE4"/>
    <w:rsid w:val="00CE624B"/>
    <w:rsid w:val="00D22E0A"/>
    <w:rsid w:val="00D4286C"/>
    <w:rsid w:val="00D4380F"/>
    <w:rsid w:val="00D441C9"/>
    <w:rsid w:val="00D66AD6"/>
    <w:rsid w:val="00D674B4"/>
    <w:rsid w:val="00D924E8"/>
    <w:rsid w:val="00D96B06"/>
    <w:rsid w:val="00DA53F4"/>
    <w:rsid w:val="00DB1E6E"/>
    <w:rsid w:val="00DC2E5A"/>
    <w:rsid w:val="00DF05E6"/>
    <w:rsid w:val="00E011B4"/>
    <w:rsid w:val="00E1419C"/>
    <w:rsid w:val="00E21905"/>
    <w:rsid w:val="00E227CA"/>
    <w:rsid w:val="00E4149B"/>
    <w:rsid w:val="00E614A6"/>
    <w:rsid w:val="00E61E1F"/>
    <w:rsid w:val="00E72353"/>
    <w:rsid w:val="00E766D1"/>
    <w:rsid w:val="00E82DBD"/>
    <w:rsid w:val="00E86890"/>
    <w:rsid w:val="00E95383"/>
    <w:rsid w:val="00EA06CA"/>
    <w:rsid w:val="00EA447A"/>
    <w:rsid w:val="00EB1EEC"/>
    <w:rsid w:val="00EE44BF"/>
    <w:rsid w:val="00F05C0C"/>
    <w:rsid w:val="00F31C66"/>
    <w:rsid w:val="00F3597A"/>
    <w:rsid w:val="00F51AAC"/>
    <w:rsid w:val="00F805D3"/>
    <w:rsid w:val="00F81D6B"/>
    <w:rsid w:val="00F97D9D"/>
    <w:rsid w:val="00FA50CC"/>
    <w:rsid w:val="00FA5100"/>
    <w:rsid w:val="00FB3D04"/>
    <w:rsid w:val="00FC2736"/>
    <w:rsid w:val="00FE2080"/>
    <w:rsid w:val="00FE5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5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 Знак11,Знак11, Знак3, Знак6,Знак3,Знак6"/>
    <w:basedOn w:val="a"/>
    <w:link w:val="a4"/>
    <w:unhideWhenUsed/>
    <w:rsid w:val="003457D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4">
    <w:name w:val="Текст сноски Знак"/>
    <w:aliases w:val=" Знак11 Знак,Знак11 Знак, Знак3 Знак, Знак6 Знак,Знак3 Знак,Знак6 Знак"/>
    <w:basedOn w:val="a0"/>
    <w:link w:val="a3"/>
    <w:rsid w:val="003457D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5">
    <w:name w:val="Body Text"/>
    <w:basedOn w:val="a"/>
    <w:link w:val="a6"/>
    <w:unhideWhenUsed/>
    <w:rsid w:val="003457D6"/>
    <w:pPr>
      <w:suppressAutoHyphens/>
      <w:spacing w:after="0" w:line="240" w:lineRule="auto"/>
      <w:ind w:right="5244"/>
      <w:jc w:val="both"/>
    </w:pPr>
    <w:rPr>
      <w:rFonts w:ascii="Times New Roman" w:eastAsia="Times New Roman" w:hAnsi="Times New Roman" w:cs="Times New Roman"/>
      <w:sz w:val="26"/>
      <w:szCs w:val="20"/>
      <w:lang w:eastAsia="zh-CN"/>
    </w:rPr>
  </w:style>
  <w:style w:type="character" w:customStyle="1" w:styleId="a6">
    <w:name w:val="Основной текст Знак"/>
    <w:basedOn w:val="a0"/>
    <w:link w:val="a5"/>
    <w:rsid w:val="003457D6"/>
    <w:rPr>
      <w:rFonts w:ascii="Times New Roman" w:eastAsia="Times New Roman" w:hAnsi="Times New Roman" w:cs="Times New Roman"/>
      <w:sz w:val="26"/>
      <w:szCs w:val="20"/>
      <w:lang w:eastAsia="zh-CN"/>
    </w:rPr>
  </w:style>
  <w:style w:type="paragraph" w:customStyle="1" w:styleId="1">
    <w:name w:val="Без интервала1"/>
    <w:rsid w:val="003457D6"/>
    <w:pPr>
      <w:suppressAutoHyphens/>
      <w:spacing w:after="0" w:line="240" w:lineRule="auto"/>
    </w:pPr>
    <w:rPr>
      <w:rFonts w:ascii="Calibri" w:eastAsia="SimSun" w:hAnsi="Calibri" w:cs="Calibri"/>
      <w:lang w:eastAsia="zh-CN"/>
    </w:rPr>
  </w:style>
  <w:style w:type="character" w:styleId="a7">
    <w:name w:val="footnote reference"/>
    <w:unhideWhenUsed/>
    <w:rsid w:val="003457D6"/>
    <w:rPr>
      <w:vertAlign w:val="superscript"/>
    </w:rPr>
  </w:style>
  <w:style w:type="character" w:customStyle="1" w:styleId="a8">
    <w:name w:val="Символ сноски"/>
    <w:basedOn w:val="a0"/>
    <w:rsid w:val="003457D6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18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861C1"/>
  </w:style>
  <w:style w:type="paragraph" w:styleId="ab">
    <w:name w:val="footer"/>
    <w:basedOn w:val="a"/>
    <w:link w:val="ac"/>
    <w:uiPriority w:val="99"/>
    <w:semiHidden/>
    <w:unhideWhenUsed/>
    <w:rsid w:val="00186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861C1"/>
  </w:style>
  <w:style w:type="paragraph" w:styleId="ad">
    <w:name w:val="List Paragraph"/>
    <w:basedOn w:val="a"/>
    <w:uiPriority w:val="34"/>
    <w:qFormat/>
    <w:rsid w:val="00F97D9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6E68A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E68A3"/>
    <w:rPr>
      <w:rFonts w:ascii="Times New Roman" w:eastAsia="Times New Roman" w:hAnsi="Times New Roman" w:cs="Times New Roman"/>
      <w:sz w:val="16"/>
      <w:szCs w:val="16"/>
    </w:rPr>
  </w:style>
  <w:style w:type="table" w:styleId="ae">
    <w:name w:val="Table Grid"/>
    <w:basedOn w:val="a1"/>
    <w:rsid w:val="00B733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B73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733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C2719-1BCC-44ED-87C8-37330AB78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106</cp:revision>
  <cp:lastPrinted>2024-02-29T06:01:00Z</cp:lastPrinted>
  <dcterms:created xsi:type="dcterms:W3CDTF">2023-03-02T08:24:00Z</dcterms:created>
  <dcterms:modified xsi:type="dcterms:W3CDTF">2025-03-03T05:25:00Z</dcterms:modified>
</cp:coreProperties>
</file>